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0B02A" w14:textId="2ED3CB9E" w:rsidR="00D86C47" w:rsidRPr="008A7693" w:rsidRDefault="00D86C47" w:rsidP="00D86C47">
      <w:pPr>
        <w:jc w:val="center"/>
        <w:rPr>
          <w:rFonts w:ascii="Times New Roman" w:hAnsi="Times New Roman" w:cs="Times New Roman"/>
          <w:b/>
        </w:rPr>
      </w:pPr>
      <w:r w:rsidRPr="008A7693">
        <w:rPr>
          <w:rFonts w:ascii="Times New Roman" w:hAnsi="Times New Roman" w:cs="Times New Roman"/>
          <w:b/>
        </w:rPr>
        <w:t>DERS İZLENCESİ</w:t>
      </w:r>
      <w:r>
        <w:rPr>
          <w:rFonts w:ascii="Times New Roman" w:hAnsi="Times New Roman" w:cs="Times New Roman"/>
          <w:b/>
        </w:rPr>
        <w:t xml:space="preserve"> (</w:t>
      </w:r>
      <w:r w:rsidR="00006E2E">
        <w:rPr>
          <w:rFonts w:ascii="Times New Roman" w:hAnsi="Times New Roman" w:cs="Times New Roman"/>
          <w:b/>
        </w:rPr>
        <w:t>Ekonometri</w:t>
      </w:r>
      <w:r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9322" w:type="dxa"/>
        <w:tblLook w:val="04A0" w:firstRow="1" w:lastRow="0" w:firstColumn="1" w:lastColumn="0" w:noHBand="0" w:noVBand="1"/>
      </w:tblPr>
      <w:tblGrid>
        <w:gridCol w:w="2910"/>
        <w:gridCol w:w="6412"/>
      </w:tblGrid>
      <w:tr w:rsidR="00934EC0" w:rsidRPr="00FE7014" w14:paraId="3377AC36" w14:textId="77777777" w:rsidTr="00527694">
        <w:tc>
          <w:tcPr>
            <w:tcW w:w="2910" w:type="dxa"/>
          </w:tcPr>
          <w:p w14:paraId="0F468DE3" w14:textId="77777777" w:rsidR="00934EC0" w:rsidRPr="00FE7014" w:rsidRDefault="00934EC0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412" w:type="dxa"/>
          </w:tcPr>
          <w:p w14:paraId="20BDFBF5" w14:textId="77777777" w:rsidR="00934EC0" w:rsidRPr="00FE7014" w:rsidRDefault="00DF4BBD" w:rsidP="008D58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Cs/>
                <w:sz w:val="20"/>
                <w:szCs w:val="20"/>
              </w:rPr>
              <w:t>Hukuka Giriş</w:t>
            </w:r>
          </w:p>
        </w:tc>
      </w:tr>
      <w:tr w:rsidR="004D0AF7" w:rsidRPr="00FE7014" w14:paraId="4452A5B2" w14:textId="77777777" w:rsidTr="00527694">
        <w:tc>
          <w:tcPr>
            <w:tcW w:w="2910" w:type="dxa"/>
          </w:tcPr>
          <w:p w14:paraId="11167507" w14:textId="77777777" w:rsidR="004D0AF7" w:rsidRPr="00FE7014" w:rsidRDefault="004D0AF7" w:rsidP="004802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Kredisi </w:t>
            </w:r>
          </w:p>
        </w:tc>
        <w:tc>
          <w:tcPr>
            <w:tcW w:w="6412" w:type="dxa"/>
          </w:tcPr>
          <w:p w14:paraId="2594461E" w14:textId="77777777" w:rsidR="004D0AF7" w:rsidRPr="00FE7014" w:rsidRDefault="004D0AF7" w:rsidP="0048028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4D0AF7" w:rsidRPr="00FE7014" w14:paraId="525F9BDF" w14:textId="77777777" w:rsidTr="00527694">
        <w:tc>
          <w:tcPr>
            <w:tcW w:w="2910" w:type="dxa"/>
          </w:tcPr>
          <w:p w14:paraId="31AB6B5E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Dersin AKTS'si</w:t>
            </w:r>
          </w:p>
        </w:tc>
        <w:tc>
          <w:tcPr>
            <w:tcW w:w="6412" w:type="dxa"/>
          </w:tcPr>
          <w:p w14:paraId="1842B67D" w14:textId="77777777" w:rsidR="004D0AF7" w:rsidRPr="00FE7014" w:rsidRDefault="004D0AF7" w:rsidP="00543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D0AF7" w:rsidRPr="00FE7014" w14:paraId="6ED3FC96" w14:textId="77777777" w:rsidTr="00527694">
        <w:tc>
          <w:tcPr>
            <w:tcW w:w="2910" w:type="dxa"/>
          </w:tcPr>
          <w:p w14:paraId="38EB9846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412" w:type="dxa"/>
          </w:tcPr>
          <w:p w14:paraId="413D7C3D" w14:textId="77777777" w:rsidR="004D0AF7" w:rsidRPr="00FE7014" w:rsidRDefault="004D0AF7" w:rsidP="008D58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>Dr. Öğr. Üyesi Ahmet TERZİOĞLU</w:t>
            </w:r>
          </w:p>
        </w:tc>
      </w:tr>
      <w:tr w:rsidR="004D0AF7" w:rsidRPr="00FE7014" w14:paraId="17C8392E" w14:textId="77777777" w:rsidTr="00527694">
        <w:tc>
          <w:tcPr>
            <w:tcW w:w="2910" w:type="dxa"/>
          </w:tcPr>
          <w:p w14:paraId="558DEAD2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412" w:type="dxa"/>
          </w:tcPr>
          <w:p w14:paraId="40765C85" w14:textId="08AB2D5E" w:rsidR="004D0AF7" w:rsidRPr="00FE7014" w:rsidRDefault="00006E2E" w:rsidP="00543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  <w:r w:rsidR="00903BD9"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27694">
              <w:rPr>
                <w:rFonts w:ascii="Times New Roman" w:hAnsi="Times New Roman" w:cs="Times New Roman"/>
                <w:sz w:val="20"/>
                <w:szCs w:val="20"/>
              </w:rPr>
              <w:t>13:00-16</w:t>
            </w:r>
            <w:r w:rsidR="00362DB7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4D0AF7" w:rsidRPr="00FE7014" w14:paraId="6FC67DF7" w14:textId="77777777" w:rsidTr="00527694">
        <w:tc>
          <w:tcPr>
            <w:tcW w:w="2910" w:type="dxa"/>
          </w:tcPr>
          <w:p w14:paraId="77464B89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Ofis Gün ve Saatleri</w:t>
            </w:r>
          </w:p>
        </w:tc>
        <w:tc>
          <w:tcPr>
            <w:tcW w:w="6412" w:type="dxa"/>
          </w:tcPr>
          <w:p w14:paraId="5ECCBEF4" w14:textId="234A2325" w:rsidR="004D0AF7" w:rsidRPr="00FE7014" w:rsidRDefault="00903BD9" w:rsidP="00543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6625E7" w:rsidRPr="00FE7014">
              <w:rPr>
                <w:rFonts w:ascii="Times New Roman" w:hAnsi="Times New Roman" w:cs="Times New Roman"/>
                <w:sz w:val="20"/>
                <w:szCs w:val="20"/>
              </w:rPr>
              <w:t>azartesi</w:t>
            </w: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0AF7" w:rsidRPr="00FE701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CB5C7D" w:rsidRPr="00FE7014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  <w:r w:rsidR="004D0AF7" w:rsidRPr="00FE7014">
              <w:rPr>
                <w:rFonts w:ascii="Times New Roman" w:hAnsi="Times New Roman" w:cs="Times New Roman"/>
                <w:sz w:val="20"/>
                <w:szCs w:val="20"/>
              </w:rPr>
              <w:t>-17</w:t>
            </w:r>
            <w:r w:rsidR="00CB5C7D" w:rsidRPr="00FE7014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4D0AF7" w:rsidRPr="00FE7014" w14:paraId="57FCAA3E" w14:textId="77777777" w:rsidTr="00527694">
        <w:tc>
          <w:tcPr>
            <w:tcW w:w="2910" w:type="dxa"/>
          </w:tcPr>
          <w:p w14:paraId="2CDB5914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412" w:type="dxa"/>
          </w:tcPr>
          <w:p w14:paraId="75F520EA" w14:textId="326C3FB2" w:rsidR="004D0AF7" w:rsidRPr="00FE7014" w:rsidRDefault="00000000" w:rsidP="00DF4B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D0AF7" w:rsidRPr="00FE7014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aterzioglu@harran.edu.tr</w:t>
              </w:r>
            </w:hyperlink>
            <w:r w:rsidR="004D0AF7"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      414</w:t>
            </w:r>
            <w:r w:rsidR="00680033"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0AF7" w:rsidRPr="00FE7014"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  <w:r w:rsidR="00680033"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25E7" w:rsidRPr="00FE7014">
              <w:rPr>
                <w:rFonts w:ascii="Times New Roman" w:hAnsi="Times New Roman" w:cs="Times New Roman"/>
                <w:sz w:val="20"/>
                <w:szCs w:val="20"/>
              </w:rPr>
              <w:t>3456</w:t>
            </w:r>
          </w:p>
        </w:tc>
      </w:tr>
      <w:tr w:rsidR="004D0AF7" w:rsidRPr="00FE7014" w14:paraId="10D818E0" w14:textId="77777777" w:rsidTr="00527694">
        <w:tc>
          <w:tcPr>
            <w:tcW w:w="2910" w:type="dxa"/>
          </w:tcPr>
          <w:p w14:paraId="131BE278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412" w:type="dxa"/>
          </w:tcPr>
          <w:p w14:paraId="2FCBD62F" w14:textId="77777777" w:rsidR="004D0AF7" w:rsidRPr="00FE7014" w:rsidRDefault="004D0AF7" w:rsidP="002B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>Yüz yüze, konu anlatım, örnek olaylarla anlatım.</w:t>
            </w:r>
          </w:p>
          <w:p w14:paraId="39E49294" w14:textId="77777777" w:rsidR="004D0AF7" w:rsidRPr="00FE7014" w:rsidRDefault="004D0AF7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4D0AF7" w:rsidRPr="00FE7014" w14:paraId="7ED20F4B" w14:textId="77777777" w:rsidTr="00527694">
        <w:tc>
          <w:tcPr>
            <w:tcW w:w="2910" w:type="dxa"/>
          </w:tcPr>
          <w:p w14:paraId="4D3F0C6F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412" w:type="dxa"/>
          </w:tcPr>
          <w:p w14:paraId="06CCEDF9" w14:textId="77777777" w:rsidR="004D0AF7" w:rsidRPr="00FE7014" w:rsidRDefault="004D0AF7" w:rsidP="00864D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Bu dersin genel amacı; hukuki yapı ve kurumlar ile hukukun temel kavramlarını anlatmak ve değerlendirmektir.</w:t>
            </w:r>
          </w:p>
        </w:tc>
      </w:tr>
      <w:tr w:rsidR="004D0AF7" w:rsidRPr="00FE7014" w14:paraId="7E00CEB0" w14:textId="77777777" w:rsidTr="00527694">
        <w:tc>
          <w:tcPr>
            <w:tcW w:w="2910" w:type="dxa"/>
          </w:tcPr>
          <w:p w14:paraId="5BA1A608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412" w:type="dxa"/>
          </w:tcPr>
          <w:p w14:paraId="636B6F6C" w14:textId="77777777" w:rsidR="004D0AF7" w:rsidRPr="00FE7014" w:rsidRDefault="004D0AF7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14:paraId="2B9E7F5E" w14:textId="77777777" w:rsidR="004D0AF7" w:rsidRPr="00FE7014" w:rsidRDefault="004D0AF7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>1-Hukukun temel kavramlarını öğrenir.</w:t>
            </w:r>
          </w:p>
          <w:p w14:paraId="7A88F9A9" w14:textId="77777777" w:rsidR="004D0AF7" w:rsidRPr="00FE7014" w:rsidRDefault="004D0AF7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>2-Kamu ve özel hukuk ayırımını saptar.</w:t>
            </w:r>
          </w:p>
          <w:p w14:paraId="73DEB14B" w14:textId="77777777" w:rsidR="004D0AF7" w:rsidRPr="00FE7014" w:rsidRDefault="004D0AF7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>3-Yargı örgütündeki teşkilat yapısını kavrar.</w:t>
            </w:r>
          </w:p>
          <w:p w14:paraId="41446F79" w14:textId="77777777" w:rsidR="004D0AF7" w:rsidRPr="00FE7014" w:rsidRDefault="004D0AF7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>4-Hukuk sistemlerini tanır.</w:t>
            </w:r>
          </w:p>
          <w:p w14:paraId="79755E14" w14:textId="77777777" w:rsidR="004D0AF7" w:rsidRPr="00FE7014" w:rsidRDefault="004D0AF7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>5-Hukukun asli ve yardımcı kaynaklarını kavrar.</w:t>
            </w:r>
          </w:p>
          <w:p w14:paraId="26A71F67" w14:textId="77777777" w:rsidR="004D0AF7" w:rsidRPr="00FE7014" w:rsidRDefault="004D0AF7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>6-Hukukun nasıl uygulanacağını öğrenir.</w:t>
            </w:r>
          </w:p>
          <w:p w14:paraId="746C68E3" w14:textId="77777777" w:rsidR="004D0AF7" w:rsidRPr="00FE7014" w:rsidRDefault="004D0AF7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>7-Hâkimin hukuku nasıl uygulayıp yorumladığını analiz eder.</w:t>
            </w:r>
          </w:p>
        </w:tc>
      </w:tr>
      <w:tr w:rsidR="004D0AF7" w:rsidRPr="00FE7014" w14:paraId="53ABF5DA" w14:textId="77777777" w:rsidTr="00527694">
        <w:tc>
          <w:tcPr>
            <w:tcW w:w="2910" w:type="dxa"/>
          </w:tcPr>
          <w:p w14:paraId="00062A75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7976901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6A3FC11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C0A0237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703F123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46C0FA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E661AED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23C35A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D0A1196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65182AE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0F2939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0AD4BA5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412" w:type="dxa"/>
          </w:tcPr>
          <w:p w14:paraId="533BCDE9" w14:textId="7139F954" w:rsidR="004D0AF7" w:rsidRPr="00FE7014" w:rsidRDefault="004D0AF7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1. Hafta</w:t>
            </w: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4378" w:rsidRPr="00FE7014">
              <w:rPr>
                <w:rFonts w:ascii="Times New Roman" w:eastAsia="Calibri" w:hAnsi="Times New Roman" w:cs="Times New Roman"/>
                <w:sz w:val="20"/>
                <w:szCs w:val="20"/>
              </w:rPr>
              <w:t>Toplumsal Düzen Kuralları</w:t>
            </w:r>
            <w:r w:rsidRPr="00FE70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38573CBC" w14:textId="38E0B14D" w:rsidR="004D0AF7" w:rsidRPr="00FE7014" w:rsidRDefault="004D0AF7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2. Hafta</w:t>
            </w: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4378" w:rsidRPr="00FE70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Hukuk Kavramı ve Çeşitleri </w:t>
            </w:r>
          </w:p>
          <w:p w14:paraId="05C1D104" w14:textId="29456A98" w:rsidR="004D0AF7" w:rsidRPr="00FE7014" w:rsidRDefault="004D0AF7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3. Hafta</w:t>
            </w: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4378" w:rsidRPr="00FE70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Hukukun Uygulama Alanı </w:t>
            </w:r>
          </w:p>
          <w:p w14:paraId="777C3C53" w14:textId="67170B01" w:rsidR="004D0AF7" w:rsidRPr="00FE7014" w:rsidRDefault="004D0AF7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4. Hafta</w:t>
            </w: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4378" w:rsidRPr="00FE70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Hukukun Kaynakları </w:t>
            </w:r>
          </w:p>
          <w:p w14:paraId="74232CFE" w14:textId="41ADFA14" w:rsidR="004D0AF7" w:rsidRPr="00FE7014" w:rsidRDefault="004D0AF7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r w:rsidR="00D007F2"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757F17"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007F2" w:rsidRPr="00FE7014">
              <w:rPr>
                <w:rFonts w:ascii="Times New Roman" w:hAnsi="Times New Roman" w:cs="Times New Roman"/>
                <w:sz w:val="20"/>
                <w:szCs w:val="20"/>
              </w:rPr>
              <w:t>Soy</w:t>
            </w:r>
            <w:r w:rsidRPr="00FE70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hısımlığı, dünür hısımlığı, evlat edinmeden doğan hısımlık </w:t>
            </w:r>
          </w:p>
          <w:p w14:paraId="0481FB65" w14:textId="49AEB046" w:rsidR="004D0AF7" w:rsidRPr="00FE7014" w:rsidRDefault="004D0AF7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6. Hafta</w:t>
            </w: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4378"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Gerçek </w:t>
            </w:r>
            <w:r w:rsidR="00D007F2" w:rsidRPr="00FE7014">
              <w:rPr>
                <w:rFonts w:ascii="Times New Roman" w:hAnsi="Times New Roman" w:cs="Times New Roman"/>
                <w:sz w:val="20"/>
                <w:szCs w:val="20"/>
              </w:rPr>
              <w:t>Kişi Tüzel</w:t>
            </w:r>
            <w:r w:rsidR="00C04378"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Kişi kavramı</w:t>
            </w:r>
            <w:r w:rsidR="00BC311B"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96138F" w14:textId="7E8C1421" w:rsidR="004D0AF7" w:rsidRPr="00FE7014" w:rsidRDefault="004D0AF7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r w:rsidR="00D007F2"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D007F2"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Konut</w:t>
            </w:r>
            <w:r w:rsidR="00C04378" w:rsidRPr="00FE70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konut çeşitleri, tüzel kişilerin konutu </w:t>
            </w:r>
          </w:p>
          <w:p w14:paraId="5D78FB76" w14:textId="427FDA52" w:rsidR="004D0AF7" w:rsidRPr="00FE7014" w:rsidRDefault="004D0AF7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8. Hafta</w:t>
            </w: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70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Aile hukukuna egemen olan ilkeler, nişanlanma, evlenme, boşanma, eşlerin mal rejimleri </w:t>
            </w:r>
          </w:p>
          <w:p w14:paraId="0553C5A6" w14:textId="6E84F664" w:rsidR="004D0AF7" w:rsidRPr="00FE7014" w:rsidRDefault="004D0AF7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9. Hafta</w:t>
            </w: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70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Mirasa egemen olan ilkeler, yasal mirasçılar, ölenin belirlediği mirasçılar, mirasçıların sorumluluğu </w:t>
            </w:r>
          </w:p>
          <w:p w14:paraId="79D2145E" w14:textId="13D6DAAE" w:rsidR="004D0AF7" w:rsidRPr="00FE7014" w:rsidRDefault="004D0AF7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10. Hafta</w:t>
            </w: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70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Hukuksal anlamda eşya, eşyanın çeşitli açılardan sınıflandırılması, kamu malları  </w:t>
            </w:r>
          </w:p>
          <w:p w14:paraId="0B645AA7" w14:textId="11DCCE45" w:rsidR="004D0AF7" w:rsidRPr="00FE7014" w:rsidRDefault="004D0AF7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11. Hafta</w:t>
            </w: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70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Mülkiyet hakkı, taşınır ve taşınmaz mülkiyet, mülkiyet hakkının çeşitleri Hukuksal işlemler, hukuksal olaylar, kamu hukuku işlemleri </w:t>
            </w:r>
          </w:p>
          <w:p w14:paraId="23F67FED" w14:textId="199B4FBE" w:rsidR="004D0AF7" w:rsidRPr="00FE7014" w:rsidRDefault="004D0AF7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12. Hafta</w:t>
            </w: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70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Hukuksal işlemler, hukuksal olaylar, kamu hukuku işlemleri </w:t>
            </w:r>
          </w:p>
          <w:p w14:paraId="429676F9" w14:textId="4A85074F" w:rsidR="004D0AF7" w:rsidRPr="00FE7014" w:rsidRDefault="004D0AF7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13. Hafta</w:t>
            </w: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70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Kamu hakları, özel haklar, hakların kazanılması ve kaybedilmesi, sorumluluk  </w:t>
            </w:r>
          </w:p>
          <w:p w14:paraId="215EFA10" w14:textId="114F525B" w:rsidR="004D0AF7" w:rsidRPr="00FE7014" w:rsidRDefault="004D0AF7" w:rsidP="00887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14. Hafta</w:t>
            </w:r>
            <w:r w:rsidRPr="00FE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70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Yargı yerleri </w:t>
            </w:r>
          </w:p>
        </w:tc>
      </w:tr>
      <w:tr w:rsidR="004D0AF7" w:rsidRPr="00FE7014" w14:paraId="4994BF75" w14:textId="77777777" w:rsidTr="00527694">
        <w:tc>
          <w:tcPr>
            <w:tcW w:w="2910" w:type="dxa"/>
          </w:tcPr>
          <w:p w14:paraId="07039553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F843E8F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F60D0A2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030CB24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AEDFA52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Ölçme-Değerlendirme</w:t>
            </w:r>
          </w:p>
        </w:tc>
        <w:tc>
          <w:tcPr>
            <w:tcW w:w="6412" w:type="dxa"/>
          </w:tcPr>
          <w:p w14:paraId="6692E25F" w14:textId="77777777" w:rsidR="00C650E8" w:rsidRPr="002B7FCB" w:rsidRDefault="00C650E8" w:rsidP="00C650E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2C0347CE" w14:textId="77777777" w:rsidR="00C650E8" w:rsidRPr="002B7FCB" w:rsidRDefault="00C650E8" w:rsidP="00C650E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%10</w:t>
            </w:r>
          </w:p>
          <w:p w14:paraId="14E675E4" w14:textId="77777777" w:rsidR="00C650E8" w:rsidRPr="002B7FCB" w:rsidRDefault="00C650E8" w:rsidP="00C650E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%40</w:t>
            </w:r>
          </w:p>
          <w:p w14:paraId="68456D50" w14:textId="77777777" w:rsidR="00C650E8" w:rsidRPr="002B7FCB" w:rsidRDefault="00C650E8" w:rsidP="00C650E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Yarıyıl Sonu Sınavı: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%50</w:t>
            </w:r>
          </w:p>
          <w:p w14:paraId="4A7F8CD3" w14:textId="77777777" w:rsidR="00C650E8" w:rsidRPr="002B7FCB" w:rsidRDefault="00C650E8" w:rsidP="00C650E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 Tarih ve Saati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Ara sınavlar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Kasım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 Aralık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2023 tarihleri arasında Birim Tarafından ilan edilecek tarih ve saatlerde yapılacaktır.</w:t>
            </w:r>
          </w:p>
          <w:p w14:paraId="1B488EA3" w14:textId="0EB0AF2D" w:rsidR="004D0AF7" w:rsidRPr="00FE7014" w:rsidRDefault="00C650E8" w:rsidP="00C6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 Tarih ve Saati: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Kasım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Çarşamba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saat 13:00’da yapılacaktır.</w:t>
            </w:r>
            <w:r w:rsidRPr="002B7F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Not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: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Kısa Sınavlar 5. Haftada Ders Saatinde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olacak şekilde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düzenlenecektir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  <w:tr w:rsidR="004D0AF7" w:rsidRPr="00FE7014" w14:paraId="43B50816" w14:textId="77777777" w:rsidTr="00527694">
        <w:tc>
          <w:tcPr>
            <w:tcW w:w="2910" w:type="dxa"/>
          </w:tcPr>
          <w:p w14:paraId="6A81C6D7" w14:textId="77777777" w:rsidR="004D0AF7" w:rsidRPr="00FE7014" w:rsidRDefault="004D0AF7" w:rsidP="003B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014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412" w:type="dxa"/>
          </w:tcPr>
          <w:sdt>
            <w:sdtPr>
              <w:rPr>
                <w:sz w:val="20"/>
                <w:szCs w:val="20"/>
              </w:rPr>
              <w:id w:val="523509354"/>
              <w:bibliography/>
            </w:sdtPr>
            <w:sdtContent>
              <w:p w14:paraId="0FB6100F" w14:textId="77777777" w:rsidR="004D0AF7" w:rsidRPr="00FE7014" w:rsidRDefault="004D0AF7" w:rsidP="00AB42EE">
                <w:pPr>
                  <w:pStyle w:val="Kaynaka"/>
                  <w:rPr>
                    <w:sz w:val="20"/>
                    <w:szCs w:val="20"/>
                  </w:rPr>
                </w:pPr>
                <w:r w:rsidRPr="00FE7014">
                  <w:rPr>
                    <w:sz w:val="20"/>
                    <w:szCs w:val="20"/>
                  </w:rPr>
                  <w:t xml:space="preserve">Akyol, Ş. (2006). </w:t>
                </w:r>
                <w:r w:rsidRPr="00FE7014">
                  <w:rPr>
                    <w:i/>
                    <w:sz w:val="20"/>
                    <w:szCs w:val="20"/>
                  </w:rPr>
                  <w:t>Medeni Hukuka Giriş</w:t>
                </w:r>
                <w:r w:rsidRPr="00FE7014">
                  <w:rPr>
                    <w:sz w:val="20"/>
                    <w:szCs w:val="20"/>
                  </w:rPr>
                  <w:t>, İstanbul: Vedat Kitapçılık Basım Yayın Dağıtım A.Ş.</w:t>
                </w:r>
              </w:p>
              <w:p w14:paraId="5692BCC8" w14:textId="77777777" w:rsidR="004D0AF7" w:rsidRPr="00FE7014" w:rsidRDefault="004D0AF7" w:rsidP="00887A32">
                <w:pPr>
                  <w:pStyle w:val="Kaynaka"/>
                  <w:rPr>
                    <w:sz w:val="20"/>
                    <w:szCs w:val="20"/>
                  </w:rPr>
                </w:pPr>
                <w:r w:rsidRPr="00FE7014">
                  <w:rPr>
                    <w:sz w:val="20"/>
                    <w:szCs w:val="20"/>
                  </w:rPr>
                  <w:t xml:space="preserve">Battal, A. (2006). </w:t>
                </w:r>
                <w:r w:rsidRPr="00FE7014">
                  <w:rPr>
                    <w:i/>
                    <w:sz w:val="20"/>
                    <w:szCs w:val="20"/>
                  </w:rPr>
                  <w:t>Hukukun Temel Kavramları</w:t>
                </w:r>
                <w:r w:rsidRPr="00FE7014">
                  <w:rPr>
                    <w:sz w:val="20"/>
                    <w:szCs w:val="20"/>
                  </w:rPr>
                  <w:t>. Ankara: Gazi Kitabevi.</w:t>
                </w:r>
              </w:p>
              <w:p w14:paraId="56611A60" w14:textId="77777777" w:rsidR="004D0AF7" w:rsidRPr="00FE7014" w:rsidRDefault="004D0AF7" w:rsidP="00887A32">
                <w:pPr>
                  <w:pStyle w:val="Kaynaka"/>
                  <w:rPr>
                    <w:sz w:val="20"/>
                    <w:szCs w:val="20"/>
                  </w:rPr>
                </w:pPr>
                <w:r w:rsidRPr="00FE7014">
                  <w:rPr>
                    <w:sz w:val="20"/>
                    <w:szCs w:val="20"/>
                  </w:rPr>
                  <w:t xml:space="preserve">Gözler, K. (2008). </w:t>
                </w:r>
                <w:r w:rsidRPr="00FE7014">
                  <w:rPr>
                    <w:i/>
                    <w:sz w:val="20"/>
                    <w:szCs w:val="20"/>
                  </w:rPr>
                  <w:t>Hukuka Giriş</w:t>
                </w:r>
                <w:r w:rsidRPr="00FE7014">
                  <w:rPr>
                    <w:sz w:val="20"/>
                    <w:szCs w:val="20"/>
                  </w:rPr>
                  <w:t>, Bursa: Ekin Yayınevi.</w:t>
                </w:r>
              </w:p>
              <w:p w14:paraId="663DA6EB" w14:textId="77777777" w:rsidR="004D0AF7" w:rsidRPr="00FE7014" w:rsidRDefault="004D0AF7" w:rsidP="00887A32">
                <w:pPr>
                  <w:pStyle w:val="Kaynaka"/>
                  <w:rPr>
                    <w:sz w:val="20"/>
                    <w:szCs w:val="20"/>
                  </w:rPr>
                </w:pPr>
                <w:r w:rsidRPr="00FE7014">
                  <w:rPr>
                    <w:sz w:val="20"/>
                    <w:szCs w:val="20"/>
                  </w:rPr>
                  <w:t xml:space="preserve">Gözübüyük, Ş. (2008). </w:t>
                </w:r>
                <w:r w:rsidRPr="00FE7014">
                  <w:rPr>
                    <w:i/>
                    <w:sz w:val="20"/>
                    <w:szCs w:val="20"/>
                  </w:rPr>
                  <w:t>Hukuka Giriş ve Hukukun Temel Kavramları.</w:t>
                </w:r>
                <w:r w:rsidRPr="00FE7014">
                  <w:rPr>
                    <w:sz w:val="20"/>
                    <w:szCs w:val="20"/>
                  </w:rPr>
                  <w:t xml:space="preserve"> Ankara: Turhan Kitabevi.</w:t>
                </w:r>
              </w:p>
              <w:p w14:paraId="6639819A" w14:textId="77777777" w:rsidR="004D0AF7" w:rsidRPr="00FE7014" w:rsidRDefault="004D0AF7" w:rsidP="00887A32">
                <w:pPr>
                  <w:pStyle w:val="Kaynaka"/>
                  <w:rPr>
                    <w:sz w:val="20"/>
                    <w:szCs w:val="20"/>
                  </w:rPr>
                </w:pPr>
                <w:r w:rsidRPr="00FE7014">
                  <w:rPr>
                    <w:sz w:val="20"/>
                    <w:szCs w:val="20"/>
                  </w:rPr>
                  <w:t xml:space="preserve">Önen, M. (2005). </w:t>
                </w:r>
                <w:r w:rsidRPr="00FE7014">
                  <w:rPr>
                    <w:i/>
                    <w:sz w:val="20"/>
                    <w:szCs w:val="20"/>
                  </w:rPr>
                  <w:t>Hukuka Giriş,</w:t>
                </w:r>
                <w:r w:rsidRPr="00FE7014">
                  <w:rPr>
                    <w:sz w:val="20"/>
                    <w:szCs w:val="20"/>
                  </w:rPr>
                  <w:t xml:space="preserve"> İstanbul: Arıkan Basım Yayım Dağıtım A.Ş.</w:t>
                </w:r>
              </w:p>
              <w:p w14:paraId="472DD0EE" w14:textId="77777777" w:rsidR="004D0AF7" w:rsidRPr="00FE7014" w:rsidRDefault="00000000" w:rsidP="00864D58">
                <w:pPr>
                  <w:pStyle w:val="Kaynaka"/>
                  <w:rPr>
                    <w:sz w:val="20"/>
                    <w:szCs w:val="20"/>
                  </w:rPr>
                </w:pPr>
              </w:p>
            </w:sdtContent>
          </w:sdt>
        </w:tc>
      </w:tr>
    </w:tbl>
    <w:p w14:paraId="130414BA" w14:textId="77777777" w:rsidR="00934EC0" w:rsidRPr="00FE7014" w:rsidRDefault="00934EC0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E9BEA28" w14:textId="77777777" w:rsidR="00887A32" w:rsidRPr="00FE7014" w:rsidRDefault="00887A32" w:rsidP="00887A3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3CB8ABB" w14:textId="77777777" w:rsidR="00887A32" w:rsidRDefault="00887A32" w:rsidP="00934EC0">
      <w:pPr>
        <w:jc w:val="center"/>
        <w:rPr>
          <w:rFonts w:ascii="Times New Roman" w:hAnsi="Times New Roman" w:cs="Times New Roman"/>
        </w:rPr>
      </w:pPr>
    </w:p>
    <w:p w14:paraId="788CA428" w14:textId="77777777" w:rsidR="00A4632D" w:rsidRPr="00AB42EE" w:rsidRDefault="00A4632D" w:rsidP="00934EC0">
      <w:pPr>
        <w:jc w:val="center"/>
        <w:rPr>
          <w:rFonts w:ascii="Times New Roman" w:hAnsi="Times New Roman" w:cs="Times New Roman"/>
        </w:rPr>
      </w:pPr>
    </w:p>
    <w:p w14:paraId="62960B5D" w14:textId="77777777" w:rsidR="00AD687A" w:rsidRPr="00AB42EE" w:rsidRDefault="00AD687A" w:rsidP="00AD687A">
      <w:pPr>
        <w:rPr>
          <w:rFonts w:ascii="Times New Roman" w:hAnsi="Times New Roman" w:cs="Times New Roman"/>
        </w:rPr>
      </w:pPr>
    </w:p>
    <w:p w14:paraId="313ECA20" w14:textId="77777777" w:rsidR="00AD687A" w:rsidRPr="00AB42EE" w:rsidRDefault="00AD687A" w:rsidP="00AD687A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578"/>
        <w:gridCol w:w="554"/>
        <w:gridCol w:w="554"/>
        <w:gridCol w:w="555"/>
        <w:gridCol w:w="555"/>
        <w:gridCol w:w="555"/>
        <w:gridCol w:w="555"/>
        <w:gridCol w:w="555"/>
        <w:gridCol w:w="555"/>
        <w:gridCol w:w="603"/>
        <w:gridCol w:w="603"/>
        <w:gridCol w:w="627"/>
        <w:gridCol w:w="603"/>
        <w:gridCol w:w="603"/>
        <w:gridCol w:w="603"/>
      </w:tblGrid>
      <w:tr w:rsidR="00A4632D" w14:paraId="7F2D0977" w14:textId="77777777" w:rsidTr="00A4632D">
        <w:trPr>
          <w:trHeight w:val="312"/>
        </w:trPr>
        <w:tc>
          <w:tcPr>
            <w:tcW w:w="0" w:type="auto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D4D7" w14:textId="77777777" w:rsidR="00A4632D" w:rsidRDefault="00A463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10C20B02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4632D" w14:paraId="7FE21635" w14:textId="77777777" w:rsidTr="00A4632D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0DD7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FBCC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A358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1F76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F06B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310F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CD6A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217E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AB46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87BA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C89C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BA94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7232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B082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403C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073A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A4632D" w14:paraId="20B1203D" w14:textId="77777777" w:rsidTr="00A4632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DCCD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6D87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B1B3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9222D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05D0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0B4D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63DD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D56D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7CA8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0C81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71AD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D842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30B9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ED64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FA68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42E5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4632D" w14:paraId="5AF565ED" w14:textId="77777777" w:rsidTr="00A4632D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7DDB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0F28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27C7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EA9D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6F03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A819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9108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EAD3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7181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14F7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1CEC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77BA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0D49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86E1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4C04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0CF9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4632D" w14:paraId="6D5951AB" w14:textId="77777777" w:rsidTr="00A4632D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1B27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69C8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E37E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1758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31C8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A2F2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D6DC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9190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FA68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515B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E746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52C0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865D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65DD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C573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916A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4632D" w14:paraId="796CDB60" w14:textId="77777777" w:rsidTr="00A4632D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F5E0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4373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9201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1AB0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A21D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F3A6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FB39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A454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168F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6975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6A7F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5E6E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8911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0242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507B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427E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4632D" w14:paraId="45453C84" w14:textId="77777777" w:rsidTr="00A4632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D89A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66FC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D9FA0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7AF1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43C4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BCB2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FAAA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2B4A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A66C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76B1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4EFF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7FA7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FC8A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0FED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D01D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BA49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4632D" w14:paraId="3734F4DF" w14:textId="77777777" w:rsidTr="00A4632D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5E10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3194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C338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2DFB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F2F0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CBA9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F081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6419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E7C0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39455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43B7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9E38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A2E8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92F3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20A2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D511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4632D" w14:paraId="16E6A7E0" w14:textId="77777777" w:rsidTr="00A4632D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E70E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C7F8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64AA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92FF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EDD2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5913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E1D4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5722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9A60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4BB5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6241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290F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0F4C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B133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BC29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2112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4632D" w14:paraId="3A9A2047" w14:textId="77777777" w:rsidTr="00A4632D">
        <w:trPr>
          <w:trHeight w:val="312"/>
        </w:trPr>
        <w:tc>
          <w:tcPr>
            <w:tcW w:w="0" w:type="auto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30B6D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A4632D" w14:paraId="7A57E220" w14:textId="77777777" w:rsidTr="00A4632D">
        <w:trPr>
          <w:trHeight w:val="312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08CD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857B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06D78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4766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CD5F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B3FE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188AD113" w14:textId="77777777" w:rsidR="00A4632D" w:rsidRDefault="00A4632D" w:rsidP="00A4632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0838BAA" w14:textId="77777777" w:rsidR="00A4632D" w:rsidRDefault="00A4632D" w:rsidP="00A4632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191B05A" w14:textId="77777777" w:rsidR="00A4632D" w:rsidRDefault="00A4632D" w:rsidP="00A4632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14:paraId="7D27645A" w14:textId="77777777" w:rsidR="00A4632D" w:rsidRDefault="00A4632D" w:rsidP="00A4632D">
      <w:pPr>
        <w:rPr>
          <w:rFonts w:ascii="Times New Roman" w:hAnsi="Times New Roman" w:cs="Times New Roman"/>
        </w:rPr>
      </w:pPr>
    </w:p>
    <w:tbl>
      <w:tblPr>
        <w:tblStyle w:val="TabloKlavuzu"/>
        <w:tblW w:w="9285" w:type="dxa"/>
        <w:tblLayout w:type="fixed"/>
        <w:tblLook w:val="04A0" w:firstRow="1" w:lastRow="0" w:firstColumn="1" w:lastColumn="0" w:noHBand="0" w:noVBand="1"/>
      </w:tblPr>
      <w:tblGrid>
        <w:gridCol w:w="1386"/>
        <w:gridCol w:w="527"/>
        <w:gridCol w:w="527"/>
        <w:gridCol w:w="527"/>
        <w:gridCol w:w="528"/>
        <w:gridCol w:w="527"/>
        <w:gridCol w:w="526"/>
        <w:gridCol w:w="526"/>
        <w:gridCol w:w="527"/>
        <w:gridCol w:w="526"/>
        <w:gridCol w:w="526"/>
        <w:gridCol w:w="526"/>
        <w:gridCol w:w="527"/>
        <w:gridCol w:w="526"/>
        <w:gridCol w:w="526"/>
        <w:gridCol w:w="527"/>
      </w:tblGrid>
      <w:tr w:rsidR="00A4632D" w14:paraId="1AFE7E1E" w14:textId="77777777" w:rsidTr="00A4632D">
        <w:trPr>
          <w:trHeight w:val="74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D40B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Ders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93DE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PÇ1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9ED1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PÇ2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725F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PÇ3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7410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PÇ4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6394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PÇ5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EF77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PÇ6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AC1A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PÇ7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55A9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PÇ8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03AB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PÇ9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97B3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PÇ10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B367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PÇ11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362F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PÇ12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72A7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PÇ13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58BD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PÇ14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5667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PÇ15</w:t>
            </w:r>
          </w:p>
        </w:tc>
      </w:tr>
      <w:tr w:rsidR="00A4632D" w14:paraId="0017BBAF" w14:textId="77777777" w:rsidTr="00A4632D">
        <w:trPr>
          <w:trHeight w:val="29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106D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Hukuka Giriş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0309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3727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A691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C284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4AD9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3B48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E179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87CB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505C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BC8C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52FA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0E12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ACCB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C2EF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26D6" w14:textId="77777777" w:rsidR="00A4632D" w:rsidRDefault="00A4632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</w:tbl>
    <w:p w14:paraId="50DCF136" w14:textId="77777777" w:rsidR="00AD687A" w:rsidRPr="00AB42EE" w:rsidRDefault="00AD687A" w:rsidP="00934EC0">
      <w:pPr>
        <w:jc w:val="center"/>
        <w:rPr>
          <w:rFonts w:ascii="Times New Roman" w:hAnsi="Times New Roman" w:cs="Times New Roman"/>
        </w:rPr>
      </w:pPr>
    </w:p>
    <w:sectPr w:rsidR="00AD687A" w:rsidRPr="00AB42EE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DE54E" w14:textId="77777777" w:rsidR="00186DF0" w:rsidRDefault="00186DF0" w:rsidP="00362594">
      <w:pPr>
        <w:spacing w:line="240" w:lineRule="auto"/>
      </w:pPr>
      <w:r>
        <w:separator/>
      </w:r>
    </w:p>
  </w:endnote>
  <w:endnote w:type="continuationSeparator" w:id="0">
    <w:p w14:paraId="2DC1D839" w14:textId="77777777" w:rsidR="00186DF0" w:rsidRDefault="00186DF0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38313" w14:textId="77777777" w:rsidR="00186DF0" w:rsidRDefault="00186DF0" w:rsidP="00362594">
      <w:pPr>
        <w:spacing w:line="240" w:lineRule="auto"/>
      </w:pPr>
      <w:r>
        <w:separator/>
      </w:r>
    </w:p>
  </w:footnote>
  <w:footnote w:type="continuationSeparator" w:id="0">
    <w:p w14:paraId="10ACA124" w14:textId="77777777" w:rsidR="00186DF0" w:rsidRDefault="00186DF0" w:rsidP="003625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4EC0"/>
    <w:rsid w:val="00006E2E"/>
    <w:rsid w:val="00037EA1"/>
    <w:rsid w:val="000728C6"/>
    <w:rsid w:val="00095954"/>
    <w:rsid w:val="000A1F9B"/>
    <w:rsid w:val="001101DF"/>
    <w:rsid w:val="00154961"/>
    <w:rsid w:val="00186DF0"/>
    <w:rsid w:val="001E4683"/>
    <w:rsid w:val="002069DB"/>
    <w:rsid w:val="00245DF0"/>
    <w:rsid w:val="0025784E"/>
    <w:rsid w:val="00273248"/>
    <w:rsid w:val="002B01F6"/>
    <w:rsid w:val="002B2F4D"/>
    <w:rsid w:val="00351F11"/>
    <w:rsid w:val="00362594"/>
    <w:rsid w:val="00362DB7"/>
    <w:rsid w:val="003B53ED"/>
    <w:rsid w:val="004D0AF7"/>
    <w:rsid w:val="004E2E6B"/>
    <w:rsid w:val="005002A7"/>
    <w:rsid w:val="00527694"/>
    <w:rsid w:val="00543D6A"/>
    <w:rsid w:val="00596EAC"/>
    <w:rsid w:val="005B4600"/>
    <w:rsid w:val="00621D30"/>
    <w:rsid w:val="00624718"/>
    <w:rsid w:val="006625E7"/>
    <w:rsid w:val="006726F6"/>
    <w:rsid w:val="00680033"/>
    <w:rsid w:val="0068667C"/>
    <w:rsid w:val="006C09CE"/>
    <w:rsid w:val="006F34A8"/>
    <w:rsid w:val="00757F17"/>
    <w:rsid w:val="007C0B12"/>
    <w:rsid w:val="00830519"/>
    <w:rsid w:val="00864D58"/>
    <w:rsid w:val="008650BC"/>
    <w:rsid w:val="00887A32"/>
    <w:rsid w:val="008A7693"/>
    <w:rsid w:val="008D5833"/>
    <w:rsid w:val="008D7A50"/>
    <w:rsid w:val="008E3173"/>
    <w:rsid w:val="00903BD9"/>
    <w:rsid w:val="00934EC0"/>
    <w:rsid w:val="00A15A08"/>
    <w:rsid w:val="00A4632D"/>
    <w:rsid w:val="00A5212F"/>
    <w:rsid w:val="00A66A51"/>
    <w:rsid w:val="00AA6881"/>
    <w:rsid w:val="00AB42EE"/>
    <w:rsid w:val="00AD687A"/>
    <w:rsid w:val="00AD6C41"/>
    <w:rsid w:val="00AE08F6"/>
    <w:rsid w:val="00AE3F16"/>
    <w:rsid w:val="00AF3758"/>
    <w:rsid w:val="00BC311B"/>
    <w:rsid w:val="00C04378"/>
    <w:rsid w:val="00C1423C"/>
    <w:rsid w:val="00C63DD5"/>
    <w:rsid w:val="00C650E8"/>
    <w:rsid w:val="00C84145"/>
    <w:rsid w:val="00CA7669"/>
    <w:rsid w:val="00CB5C7D"/>
    <w:rsid w:val="00CC7871"/>
    <w:rsid w:val="00D007F2"/>
    <w:rsid w:val="00D47201"/>
    <w:rsid w:val="00D75346"/>
    <w:rsid w:val="00D86C47"/>
    <w:rsid w:val="00DA080C"/>
    <w:rsid w:val="00DE04D7"/>
    <w:rsid w:val="00DF4BBD"/>
    <w:rsid w:val="00E23996"/>
    <w:rsid w:val="00E61ECB"/>
    <w:rsid w:val="00E626BC"/>
    <w:rsid w:val="00E63ECA"/>
    <w:rsid w:val="00E90834"/>
    <w:rsid w:val="00F40093"/>
    <w:rsid w:val="00FB4FD9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A47299"/>
  <w15:docId w15:val="{7FFD6214-4DA4-4679-91C2-C8EE51DBD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B12"/>
  </w:style>
  <w:style w:type="paragraph" w:styleId="Balk1">
    <w:name w:val="heading 1"/>
    <w:basedOn w:val="Normal"/>
    <w:next w:val="Normal"/>
    <w:link w:val="Balk1Char"/>
    <w:uiPriority w:val="9"/>
    <w:qFormat/>
    <w:rsid w:val="005002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uiPriority w:val="9"/>
    <w:rsid w:val="005002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6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terzioglu@harran.edu.t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C8FC9-756C-489F-B8DF-E7C5587E6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sezer belliler</cp:lastModifiedBy>
  <cp:revision>18</cp:revision>
  <dcterms:created xsi:type="dcterms:W3CDTF">2022-09-04T07:31:00Z</dcterms:created>
  <dcterms:modified xsi:type="dcterms:W3CDTF">2023-10-11T09:21:00Z</dcterms:modified>
</cp:coreProperties>
</file>